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98AD8" w14:textId="77777777" w:rsidR="00597D11" w:rsidRDefault="00597D11" w:rsidP="00AF7E41">
      <w:pPr>
        <w:pStyle w:val="Heading1"/>
      </w:pPr>
      <w:bookmarkStart w:id="0" w:name="_GoBack"/>
      <w:bookmarkEnd w:id="0"/>
    </w:p>
    <w:p w14:paraId="2E193F4E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76C691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82C530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0DD11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0E67E1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DEA9A2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B839EA" w14:textId="67B41035" w:rsidR="00597D11" w:rsidRDefault="006F5766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Electronic Health Records</w:t>
      </w:r>
      <w:r w:rsidR="00597D11">
        <w:rPr>
          <w:rFonts w:ascii="Times New Roman" w:hAnsi="Times New Roman" w:cs="Times New Roman"/>
          <w:sz w:val="24"/>
          <w:szCs w:val="24"/>
        </w:rPr>
        <w:t xml:space="preserve"> (HER)</w:t>
      </w:r>
    </w:p>
    <w:p w14:paraId="2D37C63B" w14:textId="2B535DCC" w:rsidR="00597D11" w:rsidRDefault="00AF7E4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Ilia Rosales</w:t>
      </w:r>
    </w:p>
    <w:p w14:paraId="40DD7C4E" w14:textId="1362BA35" w:rsidR="00597D11" w:rsidRDefault="00AF7E4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Phoenix </w:t>
      </w:r>
    </w:p>
    <w:p w14:paraId="788D5976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D6DCCA6" w14:textId="6BD57F9B" w:rsidR="00F91020" w:rsidRDefault="00597D11" w:rsidP="00597D11">
      <w:pPr>
        <w:spacing w:line="480" w:lineRule="auto"/>
        <w:jc w:val="center"/>
      </w:pPr>
      <w:r w:rsidRPr="00597D11">
        <w:rPr>
          <w:rFonts w:ascii="Times New Roman" w:hAnsi="Times New Roman" w:cs="Times New Roman"/>
          <w:sz w:val="24"/>
          <w:szCs w:val="24"/>
        </w:rPr>
        <w:lastRenderedPageBreak/>
        <w:t>Electronic Health Records (HER)</w:t>
      </w:r>
    </w:p>
    <w:p w14:paraId="6BC0FF51" w14:textId="77777777" w:rsidR="00D312E8" w:rsidRDefault="00F91020" w:rsidP="00597D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15C8">
        <w:rPr>
          <w:rFonts w:ascii="Times New Roman" w:hAnsi="Times New Roman" w:cs="Times New Roman"/>
          <w:sz w:val="24"/>
          <w:szCs w:val="24"/>
        </w:rPr>
        <w:t>Electronic</w:t>
      </w:r>
      <w:r w:rsidR="00A12F19">
        <w:rPr>
          <w:rFonts w:ascii="Times New Roman" w:hAnsi="Times New Roman" w:cs="Times New Roman"/>
          <w:sz w:val="24"/>
          <w:szCs w:val="24"/>
        </w:rPr>
        <w:t xml:space="preserve"> health record (HER) is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an important</w:t>
      </w:r>
      <w:r w:rsidRPr="00AD15C8">
        <w:rPr>
          <w:rFonts w:ascii="Times New Roman" w:hAnsi="Times New Roman" w:cs="Times New Roman"/>
          <w:sz w:val="24"/>
          <w:szCs w:val="24"/>
        </w:rPr>
        <w:t xml:space="preserve"> technology that has helped bring efficiency in the </w:t>
      </w:r>
      <w:r w:rsidR="005E2315" w:rsidRPr="00AD15C8">
        <w:rPr>
          <w:rFonts w:ascii="Times New Roman" w:hAnsi="Times New Roman" w:cs="Times New Roman"/>
          <w:sz w:val="24"/>
          <w:szCs w:val="24"/>
        </w:rPr>
        <w:t>delivery</w:t>
      </w:r>
      <w:r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5E2315" w:rsidRPr="00AD15C8">
        <w:rPr>
          <w:rFonts w:ascii="Times New Roman" w:hAnsi="Times New Roman" w:cs="Times New Roman"/>
          <w:sz w:val="24"/>
          <w:szCs w:val="24"/>
        </w:rPr>
        <w:t>of health services. Organizations</w:t>
      </w:r>
      <w:r w:rsidRPr="00AD15C8">
        <w:rPr>
          <w:rFonts w:ascii="Times New Roman" w:hAnsi="Times New Roman" w:cs="Times New Roman"/>
          <w:sz w:val="24"/>
          <w:szCs w:val="24"/>
        </w:rPr>
        <w:t xml:space="preserve"> have adopted the use of electronic health records in order to streamline </w:t>
      </w:r>
      <w:r w:rsidR="005E2315" w:rsidRPr="00AD15C8">
        <w:rPr>
          <w:rFonts w:ascii="Times New Roman" w:hAnsi="Times New Roman" w:cs="Times New Roman"/>
          <w:sz w:val="24"/>
          <w:szCs w:val="24"/>
        </w:rPr>
        <w:t>operations</w:t>
      </w:r>
      <w:r w:rsidRPr="00AD15C8">
        <w:rPr>
          <w:rFonts w:ascii="Times New Roman" w:hAnsi="Times New Roman" w:cs="Times New Roman"/>
          <w:sz w:val="24"/>
          <w:szCs w:val="24"/>
        </w:rPr>
        <w:t xml:space="preserve"> at the hospital and ensure that records are retrieved in a faster manner which in turn leads to patients being attended to </w:t>
      </w:r>
      <w:r w:rsidR="00DC7516" w:rsidRPr="00AD15C8">
        <w:rPr>
          <w:rFonts w:ascii="Times New Roman" w:hAnsi="Times New Roman" w:cs="Times New Roman"/>
          <w:sz w:val="24"/>
          <w:szCs w:val="24"/>
        </w:rPr>
        <w:t>promptly</w:t>
      </w:r>
      <w:r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DC7516" w:rsidRPr="00AD15C8">
        <w:rPr>
          <w:rFonts w:ascii="Times New Roman" w:hAnsi="Times New Roman" w:cs="Times New Roman"/>
          <w:sz w:val="24"/>
          <w:szCs w:val="24"/>
        </w:rPr>
        <w:t>(</w:t>
      </w:r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Evans, 2016). </w:t>
      </w:r>
      <w:r w:rsidRPr="00AD15C8">
        <w:rPr>
          <w:rFonts w:ascii="Times New Roman" w:hAnsi="Times New Roman" w:cs="Times New Roman"/>
          <w:sz w:val="24"/>
          <w:szCs w:val="24"/>
        </w:rPr>
        <w:t>Managers play a critical role when it comes to the implementation and management of electronic health records. They ensure that the technology is running smoothly and that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any chal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lenges arising out of the technology is urgently </w:t>
      </w:r>
      <w:r w:rsidR="002D1B57" w:rsidRPr="00AD15C8">
        <w:rPr>
          <w:rFonts w:ascii="Times New Roman" w:hAnsi="Times New Roman" w:cs="Times New Roman"/>
          <w:sz w:val="24"/>
          <w:szCs w:val="24"/>
        </w:rPr>
        <w:t>addressed. Managers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2315" w:rsidRPr="00AD15C8">
        <w:rPr>
          <w:rFonts w:ascii="Times New Roman" w:hAnsi="Times New Roman" w:cs="Times New Roman"/>
          <w:sz w:val="24"/>
          <w:szCs w:val="24"/>
        </w:rPr>
        <w:t>are in charge of</w:t>
      </w:r>
      <w:proofErr w:type="gramEnd"/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the operations of the </w:t>
      </w:r>
      <w:r w:rsidR="002D1B57" w:rsidRPr="00AD15C8">
        <w:rPr>
          <w:rFonts w:ascii="Times New Roman" w:hAnsi="Times New Roman" w:cs="Times New Roman"/>
          <w:sz w:val="24"/>
          <w:szCs w:val="24"/>
        </w:rPr>
        <w:t>hospital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2D1B57" w:rsidRPr="00AD15C8">
        <w:rPr>
          <w:rFonts w:ascii="Times New Roman" w:hAnsi="Times New Roman" w:cs="Times New Roman"/>
          <w:sz w:val="24"/>
          <w:szCs w:val="24"/>
        </w:rPr>
        <w:t>a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nd thus it is critical that they ensure the </w:t>
      </w:r>
      <w:r w:rsidR="002D1B57" w:rsidRPr="00AD15C8">
        <w:rPr>
          <w:rFonts w:ascii="Times New Roman" w:hAnsi="Times New Roman" w:cs="Times New Roman"/>
          <w:sz w:val="24"/>
          <w:szCs w:val="24"/>
        </w:rPr>
        <w:t>electronic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2D1B57" w:rsidRPr="00AD15C8">
        <w:rPr>
          <w:rFonts w:ascii="Times New Roman" w:hAnsi="Times New Roman" w:cs="Times New Roman"/>
          <w:sz w:val="24"/>
          <w:szCs w:val="24"/>
        </w:rPr>
        <w:t>health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2D1B57" w:rsidRPr="00AD15C8">
        <w:rPr>
          <w:rFonts w:ascii="Times New Roman" w:hAnsi="Times New Roman" w:cs="Times New Roman"/>
          <w:sz w:val="24"/>
          <w:szCs w:val="24"/>
        </w:rPr>
        <w:t>records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are working well in order to enhance the quality of patient </w:t>
      </w:r>
      <w:r w:rsidR="002D1B57" w:rsidRPr="00AD15C8">
        <w:rPr>
          <w:rFonts w:ascii="Times New Roman" w:hAnsi="Times New Roman" w:cs="Times New Roman"/>
          <w:sz w:val="24"/>
          <w:szCs w:val="24"/>
        </w:rPr>
        <w:t>care in the hospital.</w:t>
      </w:r>
    </w:p>
    <w:p w14:paraId="4B829AAE" w14:textId="7EC15D63" w:rsidR="0019014E" w:rsidRDefault="002D1B57" w:rsidP="00597D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15C8">
        <w:rPr>
          <w:rFonts w:ascii="Times New Roman" w:hAnsi="Times New Roman" w:cs="Times New Roman"/>
          <w:sz w:val="24"/>
          <w:szCs w:val="24"/>
        </w:rPr>
        <w:t>Electronic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health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records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D27148" w:rsidRPr="00AD15C8">
        <w:rPr>
          <w:rFonts w:ascii="Times New Roman" w:hAnsi="Times New Roman" w:cs="Times New Roman"/>
          <w:sz w:val="24"/>
          <w:szCs w:val="24"/>
        </w:rPr>
        <w:t>have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a lot </w:t>
      </w:r>
      <w:r w:rsidRPr="00AD15C8">
        <w:rPr>
          <w:rFonts w:ascii="Times New Roman" w:hAnsi="Times New Roman" w:cs="Times New Roman"/>
          <w:sz w:val="24"/>
          <w:szCs w:val="24"/>
        </w:rPr>
        <w:t xml:space="preserve">of benefits when </w:t>
      </w:r>
      <w:r w:rsidR="005E2315" w:rsidRPr="00AD15C8">
        <w:rPr>
          <w:rFonts w:ascii="Times New Roman" w:hAnsi="Times New Roman" w:cs="Times New Roman"/>
          <w:sz w:val="24"/>
          <w:szCs w:val="24"/>
        </w:rPr>
        <w:t>it co</w:t>
      </w:r>
      <w:r w:rsidRPr="00AD15C8">
        <w:rPr>
          <w:rFonts w:ascii="Times New Roman" w:hAnsi="Times New Roman" w:cs="Times New Roman"/>
          <w:sz w:val="24"/>
          <w:szCs w:val="24"/>
        </w:rPr>
        <w:t>mes to other users. I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t </w:t>
      </w:r>
      <w:proofErr w:type="gramStart"/>
      <w:r w:rsidRPr="00AD15C8">
        <w:rPr>
          <w:rFonts w:ascii="Times New Roman" w:hAnsi="Times New Roman" w:cs="Times New Roman"/>
          <w:sz w:val="24"/>
          <w:szCs w:val="24"/>
        </w:rPr>
        <w:t>assist</w:t>
      </w:r>
      <w:proofErr w:type="gramEnd"/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the nurse</w:t>
      </w:r>
      <w:r w:rsidRPr="00AD15C8">
        <w:rPr>
          <w:rFonts w:ascii="Times New Roman" w:hAnsi="Times New Roman" w:cs="Times New Roman"/>
          <w:sz w:val="24"/>
          <w:szCs w:val="24"/>
        </w:rPr>
        <w:t>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to retrieve </w:t>
      </w:r>
      <w:r w:rsidRPr="00AD15C8">
        <w:rPr>
          <w:rFonts w:ascii="Times New Roman" w:hAnsi="Times New Roman" w:cs="Times New Roman"/>
          <w:sz w:val="24"/>
          <w:szCs w:val="24"/>
        </w:rPr>
        <w:t>health records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in a </w:t>
      </w:r>
      <w:r w:rsidRPr="00AD15C8">
        <w:rPr>
          <w:rFonts w:ascii="Times New Roman" w:hAnsi="Times New Roman" w:cs="Times New Roman"/>
          <w:sz w:val="24"/>
          <w:szCs w:val="24"/>
        </w:rPr>
        <w:t>faster way thus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enhancing the delivery of </w:t>
      </w:r>
      <w:r w:rsidRPr="00AD15C8">
        <w:rPr>
          <w:rFonts w:ascii="Times New Roman" w:hAnsi="Times New Roman" w:cs="Times New Roman"/>
          <w:sz w:val="24"/>
          <w:szCs w:val="24"/>
        </w:rPr>
        <w:t>services. This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2315" w:rsidRPr="00AD15C8">
        <w:rPr>
          <w:rFonts w:ascii="Times New Roman" w:hAnsi="Times New Roman" w:cs="Times New Roman"/>
          <w:sz w:val="24"/>
          <w:szCs w:val="24"/>
        </w:rPr>
        <w:t>is in contrast to</w:t>
      </w:r>
      <w:proofErr w:type="gramEnd"/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</w:t>
      </w:r>
      <w:r w:rsidRPr="00AD15C8">
        <w:rPr>
          <w:rFonts w:ascii="Times New Roman" w:hAnsi="Times New Roman" w:cs="Times New Roman"/>
          <w:sz w:val="24"/>
          <w:szCs w:val="24"/>
        </w:rPr>
        <w:t>h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e </w:t>
      </w:r>
      <w:r w:rsidRPr="00AD15C8">
        <w:rPr>
          <w:rFonts w:ascii="Times New Roman" w:hAnsi="Times New Roman" w:cs="Times New Roman"/>
          <w:sz w:val="24"/>
          <w:szCs w:val="24"/>
        </w:rPr>
        <w:t>manual records in wh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ich </w:t>
      </w:r>
      <w:r w:rsidRPr="00AD15C8">
        <w:rPr>
          <w:rFonts w:ascii="Times New Roman" w:hAnsi="Times New Roman" w:cs="Times New Roman"/>
          <w:sz w:val="24"/>
          <w:szCs w:val="24"/>
        </w:rPr>
        <w:t>records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take a lot of time to be </w:t>
      </w:r>
      <w:r w:rsidRPr="00AD15C8">
        <w:rPr>
          <w:rFonts w:ascii="Times New Roman" w:hAnsi="Times New Roman" w:cs="Times New Roman"/>
          <w:sz w:val="24"/>
          <w:szCs w:val="24"/>
        </w:rPr>
        <w:t xml:space="preserve">retrieved. </w:t>
      </w:r>
      <w:r w:rsidR="00D312E8">
        <w:rPr>
          <w:rFonts w:ascii="Times New Roman" w:hAnsi="Times New Roman" w:cs="Times New Roman"/>
          <w:sz w:val="24"/>
          <w:szCs w:val="24"/>
        </w:rPr>
        <w:t>Furthermore, nurses can retrieve information regarding customers easily and therefore this kind of record eliminates the need to conduct preliminary questioning of the patient every time they visit a health facility.</w:t>
      </w:r>
      <w:r w:rsidR="00F72F75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Medical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doctors al</w:t>
      </w:r>
      <w:r w:rsidRPr="00AD15C8">
        <w:rPr>
          <w:rFonts w:ascii="Times New Roman" w:hAnsi="Times New Roman" w:cs="Times New Roman"/>
          <w:sz w:val="24"/>
          <w:szCs w:val="24"/>
        </w:rPr>
        <w:t>s</w:t>
      </w:r>
      <w:r w:rsidR="00400EE0" w:rsidRPr="00AD15C8">
        <w:rPr>
          <w:rFonts w:ascii="Times New Roman" w:hAnsi="Times New Roman" w:cs="Times New Roman"/>
          <w:sz w:val="24"/>
          <w:szCs w:val="24"/>
        </w:rPr>
        <w:t>o enjoy the benefits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of this technology through the records that a</w:t>
      </w:r>
      <w:r w:rsidR="00400EE0" w:rsidRPr="00AD15C8">
        <w:rPr>
          <w:rFonts w:ascii="Times New Roman" w:hAnsi="Times New Roman" w:cs="Times New Roman"/>
          <w:sz w:val="24"/>
          <w:szCs w:val="24"/>
        </w:rPr>
        <w:t>re sent promptly. T</w:t>
      </w:r>
      <w:r w:rsidRPr="00AD15C8">
        <w:rPr>
          <w:rFonts w:ascii="Times New Roman" w:hAnsi="Times New Roman" w:cs="Times New Roman"/>
          <w:sz w:val="24"/>
          <w:szCs w:val="24"/>
        </w:rPr>
        <w:t xml:space="preserve">hey </w:t>
      </w:r>
      <w:proofErr w:type="gramStart"/>
      <w:r w:rsidRPr="00AD15C8">
        <w:rPr>
          <w:rFonts w:ascii="Times New Roman" w:hAnsi="Times New Roman" w:cs="Times New Roman"/>
          <w:sz w:val="24"/>
          <w:szCs w:val="24"/>
        </w:rPr>
        <w:t>are able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to</w:t>
      </w:r>
      <w:proofErr w:type="gramEnd"/>
      <w:r w:rsidR="005E2315" w:rsidRPr="00AD15C8">
        <w:rPr>
          <w:rFonts w:ascii="Times New Roman" w:hAnsi="Times New Roman" w:cs="Times New Roman"/>
          <w:sz w:val="24"/>
          <w:szCs w:val="24"/>
        </w:rPr>
        <w:t xml:space="preserve"> access the health records of patient and </w:t>
      </w:r>
      <w:r w:rsidR="00400EE0" w:rsidRPr="00AD15C8">
        <w:rPr>
          <w:rFonts w:ascii="Times New Roman" w:hAnsi="Times New Roman" w:cs="Times New Roman"/>
          <w:sz w:val="24"/>
          <w:szCs w:val="24"/>
        </w:rPr>
        <w:t>proceed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to diagnose and </w:t>
      </w:r>
      <w:r w:rsidRPr="00AD15C8">
        <w:rPr>
          <w:rFonts w:ascii="Times New Roman" w:hAnsi="Times New Roman" w:cs="Times New Roman"/>
          <w:sz w:val="24"/>
          <w:szCs w:val="24"/>
        </w:rPr>
        <w:t xml:space="preserve">provide treatment to the </w:t>
      </w:r>
      <w:r w:rsidR="00400EE0" w:rsidRPr="00AD15C8">
        <w:rPr>
          <w:rFonts w:ascii="Times New Roman" w:hAnsi="Times New Roman" w:cs="Times New Roman"/>
          <w:sz w:val="24"/>
          <w:szCs w:val="24"/>
        </w:rPr>
        <w:t>patients. This</w:t>
      </w:r>
      <w:r w:rsidRPr="00AD15C8">
        <w:rPr>
          <w:rFonts w:ascii="Times New Roman" w:hAnsi="Times New Roman" w:cs="Times New Roman"/>
          <w:sz w:val="24"/>
          <w:szCs w:val="24"/>
        </w:rPr>
        <w:t xml:space="preserve"> is critical in ensuring that the hospital reduce</w:t>
      </w:r>
      <w:r w:rsidR="00400EE0" w:rsidRPr="00AD15C8">
        <w:rPr>
          <w:rFonts w:ascii="Times New Roman" w:hAnsi="Times New Roman" w:cs="Times New Roman"/>
          <w:sz w:val="24"/>
          <w:szCs w:val="24"/>
        </w:rPr>
        <w:t>s instances of deaths and complications.</w:t>
      </w:r>
    </w:p>
    <w:p w14:paraId="1D06AB80" w14:textId="61BF7FE6" w:rsidR="00AD15C8" w:rsidRDefault="00400EE0" w:rsidP="00597D1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D15C8">
        <w:rPr>
          <w:rFonts w:ascii="Times New Roman" w:hAnsi="Times New Roman" w:cs="Times New Roman"/>
          <w:sz w:val="24"/>
          <w:szCs w:val="24"/>
        </w:rPr>
        <w:t>Electronic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health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records </w:t>
      </w:r>
      <w:r w:rsidRPr="00AD15C8">
        <w:rPr>
          <w:rFonts w:ascii="Times New Roman" w:hAnsi="Times New Roman" w:cs="Times New Roman"/>
          <w:sz w:val="24"/>
          <w:szCs w:val="24"/>
        </w:rPr>
        <w:t>support quality outcomes</w:t>
      </w:r>
      <w:r w:rsidR="00485501">
        <w:rPr>
          <w:rFonts w:ascii="Times New Roman" w:hAnsi="Times New Roman" w:cs="Times New Roman"/>
          <w:sz w:val="24"/>
          <w:szCs w:val="24"/>
        </w:rPr>
        <w:t xml:space="preserve"> in that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efficiency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in which records are </w:t>
      </w:r>
      <w:r w:rsidRPr="00AD15C8">
        <w:rPr>
          <w:rFonts w:ascii="Times New Roman" w:hAnsi="Times New Roman" w:cs="Times New Roman"/>
          <w:sz w:val="24"/>
          <w:szCs w:val="24"/>
        </w:rPr>
        <w:t>retrieved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promote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the </w:t>
      </w:r>
      <w:r w:rsidRPr="00AD15C8">
        <w:rPr>
          <w:rFonts w:ascii="Times New Roman" w:hAnsi="Times New Roman" w:cs="Times New Roman"/>
          <w:sz w:val="24"/>
          <w:szCs w:val="24"/>
        </w:rPr>
        <w:t>speedy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attendance </w:t>
      </w:r>
      <w:r w:rsidR="00485501">
        <w:rPr>
          <w:rFonts w:ascii="Times New Roman" w:hAnsi="Times New Roman" w:cs="Times New Roman"/>
          <w:sz w:val="24"/>
          <w:szCs w:val="24"/>
        </w:rPr>
        <w:t>to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patients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which in turn leads to high quality patient </w:t>
      </w:r>
      <w:r w:rsidRPr="00AD15C8">
        <w:rPr>
          <w:rFonts w:ascii="Times New Roman" w:hAnsi="Times New Roman" w:cs="Times New Roman"/>
          <w:sz w:val="24"/>
          <w:szCs w:val="24"/>
        </w:rPr>
        <w:t>treatment</w:t>
      </w:r>
      <w:r w:rsidR="00485501">
        <w:rPr>
          <w:rFonts w:ascii="Times New Roman" w:hAnsi="Times New Roman" w:cs="Times New Roman"/>
          <w:sz w:val="24"/>
          <w:szCs w:val="24"/>
        </w:rPr>
        <w:t xml:space="preserve"> outcomes</w:t>
      </w:r>
      <w:r w:rsidR="00A7785D">
        <w:rPr>
          <w:rFonts w:ascii="Times New Roman" w:hAnsi="Times New Roman" w:cs="Times New Roman"/>
          <w:sz w:val="24"/>
          <w:szCs w:val="24"/>
        </w:rPr>
        <w:t xml:space="preserve"> (</w:t>
      </w:r>
      <w:r w:rsidR="00A7785D" w:rsidRPr="00A7785D">
        <w:rPr>
          <w:rFonts w:ascii="Times New Roman" w:hAnsi="Times New Roman" w:cs="Times New Roman"/>
          <w:sz w:val="24"/>
          <w:szCs w:val="24"/>
        </w:rPr>
        <w:t xml:space="preserve">King, Patel, </w:t>
      </w:r>
      <w:proofErr w:type="spellStart"/>
      <w:r w:rsidR="00A7785D" w:rsidRPr="00A7785D">
        <w:rPr>
          <w:rFonts w:ascii="Times New Roman" w:hAnsi="Times New Roman" w:cs="Times New Roman"/>
          <w:sz w:val="24"/>
          <w:szCs w:val="24"/>
        </w:rPr>
        <w:t>Jamoom</w:t>
      </w:r>
      <w:proofErr w:type="spellEnd"/>
      <w:r w:rsidR="00A7785D">
        <w:rPr>
          <w:rFonts w:ascii="Times New Roman" w:hAnsi="Times New Roman" w:cs="Times New Roman"/>
          <w:sz w:val="24"/>
          <w:szCs w:val="24"/>
        </w:rPr>
        <w:t xml:space="preserve"> </w:t>
      </w:r>
      <w:r w:rsidR="00A7785D" w:rsidRPr="00A7785D">
        <w:rPr>
          <w:rFonts w:ascii="Times New Roman" w:hAnsi="Times New Roman" w:cs="Times New Roman"/>
          <w:sz w:val="24"/>
          <w:szCs w:val="24"/>
        </w:rPr>
        <w:t>&amp; Furukawa, 2014</w:t>
      </w:r>
      <w:r w:rsidR="00A7785D">
        <w:rPr>
          <w:rFonts w:ascii="Times New Roman" w:hAnsi="Times New Roman" w:cs="Times New Roman"/>
          <w:sz w:val="24"/>
          <w:szCs w:val="24"/>
        </w:rPr>
        <w:t>)</w:t>
      </w:r>
      <w:r w:rsidRPr="00AD15C8">
        <w:rPr>
          <w:rFonts w:ascii="Times New Roman" w:hAnsi="Times New Roman" w:cs="Times New Roman"/>
          <w:sz w:val="24"/>
          <w:szCs w:val="24"/>
        </w:rPr>
        <w:t>. The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technology </w:t>
      </w:r>
      <w:r w:rsidRPr="00AD15C8">
        <w:rPr>
          <w:rFonts w:ascii="Times New Roman" w:hAnsi="Times New Roman" w:cs="Times New Roman"/>
          <w:sz w:val="24"/>
          <w:szCs w:val="24"/>
        </w:rPr>
        <w:t>assists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in reducing medication errors that ensures patients get the right kind</w:t>
      </w:r>
      <w:r w:rsidRPr="00AD15C8">
        <w:rPr>
          <w:rFonts w:ascii="Times New Roman" w:hAnsi="Times New Roman" w:cs="Times New Roman"/>
          <w:sz w:val="24"/>
          <w:szCs w:val="24"/>
        </w:rPr>
        <w:t xml:space="preserve"> of service. I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t also improves </w:t>
      </w:r>
      <w:r w:rsidR="002D1B57" w:rsidRPr="00AD15C8">
        <w:rPr>
          <w:rFonts w:ascii="Times New Roman" w:hAnsi="Times New Roman" w:cs="Times New Roman"/>
          <w:sz w:val="24"/>
          <w:szCs w:val="24"/>
        </w:rPr>
        <w:lastRenderedPageBreak/>
        <w:t xml:space="preserve">communication and </w:t>
      </w:r>
      <w:r w:rsidRPr="00AD15C8">
        <w:rPr>
          <w:rFonts w:ascii="Times New Roman" w:hAnsi="Times New Roman" w:cs="Times New Roman"/>
          <w:sz w:val="24"/>
          <w:szCs w:val="24"/>
        </w:rPr>
        <w:t>interactions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betwee</w:t>
      </w:r>
      <w:r w:rsidRPr="00AD15C8">
        <w:rPr>
          <w:rFonts w:ascii="Times New Roman" w:hAnsi="Times New Roman" w:cs="Times New Roman"/>
          <w:sz w:val="24"/>
          <w:szCs w:val="24"/>
        </w:rPr>
        <w:t xml:space="preserve">n primary care providers and </w:t>
      </w:r>
      <w:r w:rsidR="00DC7516" w:rsidRPr="00AD15C8">
        <w:rPr>
          <w:rFonts w:ascii="Times New Roman" w:hAnsi="Times New Roman" w:cs="Times New Roman"/>
          <w:sz w:val="24"/>
          <w:szCs w:val="24"/>
        </w:rPr>
        <w:t>patients</w:t>
      </w:r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(Osmani, Li, </w:t>
      </w:r>
      <w:proofErr w:type="spellStart"/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Danieletto</w:t>
      </w:r>
      <w:proofErr w:type="spellEnd"/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Glicksberg</w:t>
      </w:r>
      <w:proofErr w:type="spellEnd"/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Dudley &amp; </w:t>
      </w:r>
      <w:proofErr w:type="spellStart"/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Mayora</w:t>
      </w:r>
      <w:proofErr w:type="spellEnd"/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2018).</w:t>
      </w:r>
      <w:r w:rsidRPr="00AD15C8">
        <w:rPr>
          <w:rFonts w:ascii="Times New Roman" w:hAnsi="Times New Roman" w:cs="Times New Roman"/>
          <w:sz w:val="24"/>
          <w:szCs w:val="24"/>
        </w:rPr>
        <w:t xml:space="preserve"> The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primary care providers </w:t>
      </w:r>
      <w:proofErr w:type="gramStart"/>
      <w:r w:rsidR="002D1B57" w:rsidRPr="00AD15C8">
        <w:rPr>
          <w:rFonts w:ascii="Times New Roman" w:hAnsi="Times New Roman" w:cs="Times New Roman"/>
          <w:sz w:val="24"/>
          <w:szCs w:val="24"/>
        </w:rPr>
        <w:t>are able to</w:t>
      </w:r>
      <w:proofErr w:type="gramEnd"/>
      <w:r w:rsidR="002D1B57" w:rsidRPr="00AD15C8">
        <w:rPr>
          <w:rFonts w:ascii="Times New Roman" w:hAnsi="Times New Roman" w:cs="Times New Roman"/>
          <w:sz w:val="24"/>
          <w:szCs w:val="24"/>
        </w:rPr>
        <w:t xml:space="preserve"> ask for information regarding patients and get answers</w:t>
      </w:r>
      <w:r w:rsidRPr="00AD15C8">
        <w:rPr>
          <w:rFonts w:ascii="Times New Roman" w:hAnsi="Times New Roman" w:cs="Times New Roman"/>
          <w:sz w:val="24"/>
          <w:szCs w:val="24"/>
        </w:rPr>
        <w:t xml:space="preserve"> in a tim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ely </w:t>
      </w:r>
      <w:r w:rsidRPr="00AD15C8">
        <w:rPr>
          <w:rFonts w:ascii="Times New Roman" w:hAnsi="Times New Roman" w:cs="Times New Roman"/>
          <w:sz w:val="24"/>
          <w:szCs w:val="24"/>
        </w:rPr>
        <w:t>way. This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reduces time lost in searching </w:t>
      </w:r>
      <w:r w:rsidRPr="00AD15C8">
        <w:rPr>
          <w:rFonts w:ascii="Times New Roman" w:hAnsi="Times New Roman" w:cs="Times New Roman"/>
          <w:sz w:val="24"/>
          <w:szCs w:val="24"/>
        </w:rPr>
        <w:t>for health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records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before commencing treatment and </w:t>
      </w:r>
      <w:r w:rsidRPr="00AD15C8">
        <w:rPr>
          <w:rFonts w:ascii="Times New Roman" w:hAnsi="Times New Roman" w:cs="Times New Roman"/>
          <w:sz w:val="24"/>
          <w:szCs w:val="24"/>
        </w:rPr>
        <w:t>thus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enhances the quality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of patient health </w:t>
      </w:r>
      <w:r w:rsidRPr="00AD15C8">
        <w:rPr>
          <w:rFonts w:ascii="Times New Roman" w:hAnsi="Times New Roman" w:cs="Times New Roman"/>
          <w:sz w:val="24"/>
          <w:szCs w:val="24"/>
        </w:rPr>
        <w:t>services. Electronic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 xml:space="preserve">health 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records also </w:t>
      </w:r>
      <w:r w:rsidRPr="00AD15C8">
        <w:rPr>
          <w:rFonts w:ascii="Times New Roman" w:hAnsi="Times New Roman" w:cs="Times New Roman"/>
          <w:sz w:val="24"/>
          <w:szCs w:val="24"/>
        </w:rPr>
        <w:t>improve the quality of productivity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D15C8">
        <w:rPr>
          <w:rFonts w:ascii="Times New Roman" w:hAnsi="Times New Roman" w:cs="Times New Roman"/>
          <w:sz w:val="24"/>
          <w:szCs w:val="24"/>
        </w:rPr>
        <w:t>hospital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through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the </w:t>
      </w:r>
      <w:r w:rsidRPr="00AD15C8">
        <w:rPr>
          <w:rFonts w:ascii="Times New Roman" w:hAnsi="Times New Roman" w:cs="Times New Roman"/>
          <w:sz w:val="24"/>
          <w:szCs w:val="24"/>
        </w:rPr>
        <w:t>efficient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delivery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of </w:t>
      </w:r>
      <w:r w:rsidRPr="00AD15C8">
        <w:rPr>
          <w:rFonts w:ascii="Times New Roman" w:hAnsi="Times New Roman" w:cs="Times New Roman"/>
          <w:sz w:val="24"/>
          <w:szCs w:val="24"/>
        </w:rPr>
        <w:t>health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records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and the timely treatment of patients.</w:t>
      </w:r>
    </w:p>
    <w:p w14:paraId="350927B9" w14:textId="77777777" w:rsidR="00597D11" w:rsidRDefault="00597D11" w:rsidP="00597D1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EE0865" w14:textId="459D0D04" w:rsidR="003C64F2" w:rsidRPr="00597D11" w:rsidRDefault="003C64F2" w:rsidP="00597D1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97D1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DC4DBAF" w14:textId="77777777" w:rsidR="003C64F2" w:rsidRPr="00AD15C8" w:rsidRDefault="003C64F2" w:rsidP="00597D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Evans, R. S. (2016). Electronic health records: then, now, and in the future. </w:t>
      </w:r>
      <w:r w:rsidRPr="00AD15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Yearbook of medical informatics</w:t>
      </w: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D15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 01), S48-S61.</w:t>
      </w:r>
    </w:p>
    <w:p w14:paraId="042CD658" w14:textId="56505D76" w:rsidR="003C64F2" w:rsidRDefault="003C64F2" w:rsidP="00597D1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Osmani, V., Li, L., </w:t>
      </w:r>
      <w:proofErr w:type="spellStart"/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Danieletto</w:t>
      </w:r>
      <w:proofErr w:type="spellEnd"/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Glicksberg</w:t>
      </w:r>
      <w:proofErr w:type="spellEnd"/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Dudley, J., &amp; </w:t>
      </w:r>
      <w:proofErr w:type="spellStart"/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Mayora</w:t>
      </w:r>
      <w:proofErr w:type="spellEnd"/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O. (2018). Processing of electronic health records using deep learning: a review. </w:t>
      </w:r>
      <w:proofErr w:type="spellStart"/>
      <w:r w:rsidRPr="00AD15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arXiv</w:t>
      </w:r>
      <w:proofErr w:type="spellEnd"/>
      <w:r w:rsidRPr="00AD15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preprint arXiv:1804.01758</w:t>
      </w: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41E511B" w14:textId="6EDB61E3" w:rsidR="00A7785D" w:rsidRPr="00AD15C8" w:rsidRDefault="00A7785D" w:rsidP="00597D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7785D">
        <w:rPr>
          <w:rFonts w:ascii="Times New Roman" w:hAnsi="Times New Roman" w:cs="Times New Roman"/>
          <w:sz w:val="24"/>
          <w:szCs w:val="24"/>
        </w:rPr>
        <w:t xml:space="preserve">King, J., Patel, V., </w:t>
      </w:r>
      <w:proofErr w:type="spellStart"/>
      <w:r w:rsidRPr="00A7785D">
        <w:rPr>
          <w:rFonts w:ascii="Times New Roman" w:hAnsi="Times New Roman" w:cs="Times New Roman"/>
          <w:sz w:val="24"/>
          <w:szCs w:val="24"/>
        </w:rPr>
        <w:t>Jamoom</w:t>
      </w:r>
      <w:proofErr w:type="spellEnd"/>
      <w:r w:rsidRPr="00A7785D">
        <w:rPr>
          <w:rFonts w:ascii="Times New Roman" w:hAnsi="Times New Roman" w:cs="Times New Roman"/>
          <w:sz w:val="24"/>
          <w:szCs w:val="24"/>
        </w:rPr>
        <w:t>, E. W., &amp; Furukawa, M. F. (2014). Clinical benefits of electronic health record use: national findings. </w:t>
      </w:r>
      <w:r w:rsidRPr="00A7785D">
        <w:rPr>
          <w:rFonts w:ascii="Times New Roman" w:hAnsi="Times New Roman" w:cs="Times New Roman"/>
          <w:i/>
          <w:iCs/>
          <w:sz w:val="24"/>
          <w:szCs w:val="24"/>
        </w:rPr>
        <w:t>Health services research</w:t>
      </w:r>
      <w:r w:rsidRPr="00A7785D">
        <w:rPr>
          <w:rFonts w:ascii="Times New Roman" w:hAnsi="Times New Roman" w:cs="Times New Roman"/>
          <w:sz w:val="24"/>
          <w:szCs w:val="24"/>
        </w:rPr>
        <w:t>, </w:t>
      </w:r>
      <w:r w:rsidRPr="00A7785D">
        <w:rPr>
          <w:rFonts w:ascii="Times New Roman" w:hAnsi="Times New Roman" w:cs="Times New Roman"/>
          <w:i/>
          <w:iCs/>
          <w:sz w:val="24"/>
          <w:szCs w:val="24"/>
        </w:rPr>
        <w:t>49</w:t>
      </w:r>
      <w:r w:rsidRPr="00A7785D">
        <w:rPr>
          <w:rFonts w:ascii="Times New Roman" w:hAnsi="Times New Roman" w:cs="Times New Roman"/>
          <w:sz w:val="24"/>
          <w:szCs w:val="24"/>
        </w:rPr>
        <w:t>(1pt2), 392-404.</w:t>
      </w:r>
    </w:p>
    <w:sectPr w:rsidR="00A7785D" w:rsidRPr="00AD15C8" w:rsidSect="00597D1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C7418" w14:textId="77777777" w:rsidR="00107BC3" w:rsidRDefault="00107BC3" w:rsidP="006F5766">
      <w:pPr>
        <w:spacing w:after="0" w:line="240" w:lineRule="auto"/>
      </w:pPr>
      <w:r>
        <w:separator/>
      </w:r>
    </w:p>
  </w:endnote>
  <w:endnote w:type="continuationSeparator" w:id="0">
    <w:p w14:paraId="113733BD" w14:textId="77777777" w:rsidR="00107BC3" w:rsidRDefault="00107BC3" w:rsidP="006F5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C13AB" w14:textId="77777777" w:rsidR="00107BC3" w:rsidRDefault="00107BC3" w:rsidP="006F5766">
      <w:pPr>
        <w:spacing w:after="0" w:line="240" w:lineRule="auto"/>
      </w:pPr>
      <w:r>
        <w:separator/>
      </w:r>
    </w:p>
  </w:footnote>
  <w:footnote w:type="continuationSeparator" w:id="0">
    <w:p w14:paraId="73912124" w14:textId="77777777" w:rsidR="00107BC3" w:rsidRDefault="00107BC3" w:rsidP="006F5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7422437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56CB69" w14:textId="219A7872" w:rsidR="006F5766" w:rsidRPr="00597D11" w:rsidRDefault="00597D11" w:rsidP="00597D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97D11">
          <w:rPr>
            <w:rFonts w:ascii="Times New Roman" w:hAnsi="Times New Roman" w:cs="Times New Roman"/>
            <w:sz w:val="24"/>
            <w:szCs w:val="24"/>
          </w:rPr>
          <w:t>ELECTRONIC HEALTH RECORDS (HER)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97D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7D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7D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7E4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97D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527915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A7B0B2" w14:textId="1610505A" w:rsidR="00597D11" w:rsidRPr="00597D11" w:rsidRDefault="00597D11" w:rsidP="00597D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97D11">
          <w:rPr>
            <w:rFonts w:ascii="Times New Roman" w:hAnsi="Times New Roman" w:cs="Times New Roman"/>
            <w:sz w:val="24"/>
            <w:szCs w:val="24"/>
          </w:rPr>
          <w:t>ELECTRONIC HEALTH RECORDS (HER)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97D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7D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7D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7E4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97D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20"/>
    <w:rsid w:val="00107BC3"/>
    <w:rsid w:val="0019014E"/>
    <w:rsid w:val="00261E34"/>
    <w:rsid w:val="002D1B57"/>
    <w:rsid w:val="002F2FEA"/>
    <w:rsid w:val="003C64F2"/>
    <w:rsid w:val="00400EE0"/>
    <w:rsid w:val="00485501"/>
    <w:rsid w:val="00597D11"/>
    <w:rsid w:val="005E2315"/>
    <w:rsid w:val="00650F49"/>
    <w:rsid w:val="006F5766"/>
    <w:rsid w:val="007B2CF0"/>
    <w:rsid w:val="008A1560"/>
    <w:rsid w:val="009302F0"/>
    <w:rsid w:val="00A12F19"/>
    <w:rsid w:val="00A7785D"/>
    <w:rsid w:val="00AD15C8"/>
    <w:rsid w:val="00AF7E41"/>
    <w:rsid w:val="00D27148"/>
    <w:rsid w:val="00D312E8"/>
    <w:rsid w:val="00DC7516"/>
    <w:rsid w:val="00E45CC5"/>
    <w:rsid w:val="00EA4BFF"/>
    <w:rsid w:val="00F72F75"/>
    <w:rsid w:val="00F9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1F2D3"/>
  <w15:chartTrackingRefBased/>
  <w15:docId w15:val="{91636C76-3013-489F-9BA5-7C8F9FAE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1020"/>
    <w:pPr>
      <w:spacing w:before="0" w:beforeAutospacing="0" w:after="160" w:afterAutospacing="0" w:line="259" w:lineRule="auto"/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F7E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766"/>
  </w:style>
  <w:style w:type="paragraph" w:styleId="Footer">
    <w:name w:val="footer"/>
    <w:basedOn w:val="Normal"/>
    <w:link w:val="FooterChar"/>
    <w:uiPriority w:val="99"/>
    <w:unhideWhenUsed/>
    <w:rsid w:val="006F5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766"/>
  </w:style>
  <w:style w:type="character" w:customStyle="1" w:styleId="Heading1Char">
    <w:name w:val="Heading 1 Char"/>
    <w:basedOn w:val="DefaultParagraphFont"/>
    <w:link w:val="Heading1"/>
    <w:uiPriority w:val="9"/>
    <w:rsid w:val="00AF7E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Ilia R Rosales</cp:lastModifiedBy>
  <cp:revision>2</cp:revision>
  <dcterms:created xsi:type="dcterms:W3CDTF">2020-02-13T14:53:00Z</dcterms:created>
  <dcterms:modified xsi:type="dcterms:W3CDTF">2020-02-13T14:53:00Z</dcterms:modified>
</cp:coreProperties>
</file>